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E" w:rsidRPr="00580E50" w:rsidRDefault="00FE287E" w:rsidP="00FE287E">
      <w:pPr>
        <w:jc w:val="center"/>
        <w:rPr>
          <w:rFonts w:ascii="Baskerville" w:hAnsi="Baskerville" w:cs="Baskerville"/>
          <w:b/>
          <w:bCs/>
          <w:smallCaps/>
          <w:sz w:val="28"/>
          <w:szCs w:val="28"/>
        </w:rPr>
      </w:pPr>
      <w:r w:rsidRPr="00580E50">
        <w:rPr>
          <w:rFonts w:ascii="Baskerville" w:hAnsi="Baskerville" w:cs="Baskerville"/>
          <w:b/>
          <w:bCs/>
          <w:smallCaps/>
          <w:sz w:val="28"/>
          <w:szCs w:val="28"/>
        </w:rPr>
        <w:t>Superior Trees, Inc.</w:t>
      </w:r>
    </w:p>
    <w:p w:rsidR="00FE287E" w:rsidRPr="00580E50" w:rsidRDefault="00FE287E" w:rsidP="00FE287E">
      <w:pPr>
        <w:jc w:val="center"/>
        <w:rPr>
          <w:rFonts w:ascii="Baskerville" w:hAnsi="Baskerville" w:cs="Baskerville"/>
          <w:b/>
          <w:bCs/>
          <w:smallCaps/>
          <w:sz w:val="28"/>
          <w:szCs w:val="28"/>
        </w:rPr>
      </w:pPr>
      <w:r w:rsidRPr="00580E50">
        <w:rPr>
          <w:rFonts w:ascii="Baskerville" w:hAnsi="Baskerville" w:cs="Baskerville"/>
          <w:b/>
          <w:bCs/>
          <w:smallCaps/>
          <w:sz w:val="28"/>
          <w:szCs w:val="28"/>
        </w:rPr>
        <w:t>P.O. Drawer 9400</w:t>
      </w:r>
    </w:p>
    <w:p w:rsidR="00FE287E" w:rsidRPr="00580E50" w:rsidRDefault="00FE287E" w:rsidP="00FE287E">
      <w:pPr>
        <w:jc w:val="center"/>
        <w:rPr>
          <w:rFonts w:ascii="Baskerville" w:hAnsi="Baskerville" w:cs="Baskerville"/>
          <w:b/>
          <w:bCs/>
          <w:smallCaps/>
          <w:sz w:val="28"/>
          <w:szCs w:val="28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 w:rsidRPr="00580E50">
              <w:rPr>
                <w:rFonts w:ascii="Baskerville" w:hAnsi="Baskerville" w:cs="Baskerville"/>
                <w:b/>
                <w:bCs/>
                <w:smallCaps/>
                <w:sz w:val="28"/>
                <w:szCs w:val="28"/>
              </w:rPr>
              <w:t>Lee</w:t>
            </w:r>
          </w:smartTag>
        </w:smartTag>
        <w:r w:rsidRPr="00580E50">
          <w:rPr>
            <w:rFonts w:ascii="Baskerville" w:hAnsi="Baskerville" w:cs="Baskerville"/>
            <w:b/>
            <w:bCs/>
            <w:smallCaps/>
            <w:sz w:val="28"/>
            <w:szCs w:val="28"/>
          </w:rPr>
          <w:t xml:space="preserve">, </w:t>
        </w:r>
        <w:smartTag w:uri="urn:schemas-microsoft-com:office:smarttags" w:element="State">
          <w:r w:rsidRPr="00580E50">
            <w:rPr>
              <w:rFonts w:ascii="Baskerville" w:hAnsi="Baskerville" w:cs="Baskerville"/>
              <w:b/>
              <w:bCs/>
              <w:smallCaps/>
              <w:sz w:val="28"/>
              <w:szCs w:val="28"/>
            </w:rPr>
            <w:t>FL</w:t>
          </w:r>
        </w:smartTag>
        <w:r w:rsidRPr="00580E50">
          <w:rPr>
            <w:rFonts w:ascii="Baskerville" w:hAnsi="Baskerville" w:cs="Baskerville"/>
            <w:b/>
            <w:bCs/>
            <w:smallCaps/>
            <w:sz w:val="28"/>
            <w:szCs w:val="28"/>
          </w:rPr>
          <w:t xml:space="preserve"> </w:t>
        </w:r>
        <w:smartTag w:uri="urn:schemas-microsoft-com:office:smarttags" w:element="PostalCode">
          <w:r w:rsidRPr="00580E50">
            <w:rPr>
              <w:rFonts w:ascii="Baskerville" w:hAnsi="Baskerville" w:cs="Baskerville"/>
              <w:b/>
              <w:bCs/>
              <w:smallCaps/>
              <w:sz w:val="28"/>
              <w:szCs w:val="28"/>
            </w:rPr>
            <w:t>32059</w:t>
          </w:r>
        </w:smartTag>
      </w:smartTag>
    </w:p>
    <w:p w:rsidR="00FE287E" w:rsidRPr="003E5FD1" w:rsidRDefault="00C111B0" w:rsidP="00FE287E">
      <w:pPr>
        <w:ind w:hanging="720"/>
        <w:rPr>
          <w:rFonts w:ascii="Baskerville" w:hAnsi="Baskerville" w:cs="Baskerville"/>
        </w:rPr>
      </w:pPr>
      <w:hyperlink r:id="rId4" w:history="1">
        <w:r w:rsidR="00FE287E" w:rsidRPr="003E5FD1">
          <w:rPr>
            <w:rStyle w:val="Hyperlink"/>
            <w:rFonts w:ascii="Baskerville" w:hAnsi="Baskerville" w:cs="Baskerville"/>
          </w:rPr>
          <w:t>superiortrees@centurylink.net</w:t>
        </w:r>
      </w:hyperlink>
      <w:r w:rsidR="00FE287E" w:rsidRPr="003E5FD1">
        <w:rPr>
          <w:rFonts w:ascii="Baskerville" w:hAnsi="Baskerville" w:cs="Baskerville"/>
        </w:rPr>
        <w:tab/>
      </w:r>
      <w:r w:rsidR="00FE287E" w:rsidRPr="003E5FD1">
        <w:rPr>
          <w:rFonts w:ascii="Baskerville" w:hAnsi="Baskerville" w:cs="Baskerville"/>
        </w:rPr>
        <w:tab/>
      </w:r>
      <w:r w:rsidR="00FE287E" w:rsidRPr="003E5FD1">
        <w:rPr>
          <w:rFonts w:ascii="Baskerville" w:hAnsi="Baskerville" w:cs="Baskerville"/>
        </w:rPr>
        <w:tab/>
      </w:r>
      <w:r w:rsidR="00FE287E" w:rsidRPr="003E5FD1">
        <w:rPr>
          <w:rFonts w:ascii="Baskerville" w:hAnsi="Baskerville" w:cs="Baskerville"/>
        </w:rPr>
        <w:tab/>
        <w:t xml:space="preserve"> </w:t>
      </w:r>
      <w:r w:rsidR="00FE287E" w:rsidRPr="003E5FD1">
        <w:rPr>
          <w:rFonts w:ascii="Baskerville" w:hAnsi="Baskerville" w:cs="Baskerville"/>
        </w:rPr>
        <w:tab/>
      </w:r>
      <w:r w:rsidR="00FE287E">
        <w:rPr>
          <w:rFonts w:ascii="Baskerville" w:hAnsi="Baskerville" w:cs="Baskerville"/>
        </w:rPr>
        <w:tab/>
        <w:t xml:space="preserve">            </w:t>
      </w:r>
      <w:r w:rsidR="00FE287E" w:rsidRPr="003E5FD1">
        <w:rPr>
          <w:rFonts w:ascii="Baskerville" w:hAnsi="Baskerville" w:cs="Baskerville"/>
        </w:rPr>
        <w:t>Phone (850) 971-5159</w:t>
      </w:r>
    </w:p>
    <w:p w:rsidR="00FE287E" w:rsidRDefault="00FE287E" w:rsidP="00FE287E">
      <w:pPr>
        <w:ind w:right="-720" w:hanging="720"/>
        <w:rPr>
          <w:rFonts w:ascii="Baskerville" w:hAnsi="Baskerville" w:cs="Baskerville"/>
        </w:rPr>
      </w:pPr>
      <w:proofErr w:type="gramStart"/>
      <w:r w:rsidRPr="003E5FD1">
        <w:rPr>
          <w:rFonts w:ascii="Baskerville" w:hAnsi="Baskerville" w:cs="Baskerville"/>
        </w:rPr>
        <w:t>website</w:t>
      </w:r>
      <w:proofErr w:type="gramEnd"/>
      <w:r w:rsidRPr="003E5FD1">
        <w:rPr>
          <w:rFonts w:ascii="Baskerville" w:hAnsi="Baskerville" w:cs="Baskerville"/>
        </w:rPr>
        <w:t xml:space="preserve">: </w:t>
      </w:r>
      <w:hyperlink r:id="rId5" w:history="1">
        <w:r w:rsidRPr="003E5FD1">
          <w:rPr>
            <w:rStyle w:val="Hyperlink"/>
            <w:rFonts w:ascii="Baskerville" w:hAnsi="Baskerville" w:cs="Baskerville"/>
          </w:rPr>
          <w:t>www.superiortrees.net</w:t>
        </w:r>
      </w:hyperlink>
      <w:r w:rsidRPr="006B0161">
        <w:rPr>
          <w:rFonts w:ascii="Baskerville" w:hAnsi="Baskerville" w:cs="Baskerville"/>
        </w:rPr>
        <w:tab/>
      </w:r>
      <w:r w:rsidRPr="006B0161">
        <w:rPr>
          <w:rFonts w:ascii="Baskerville" w:hAnsi="Baskerville" w:cs="Baskerville"/>
        </w:rPr>
        <w:tab/>
      </w:r>
      <w:r w:rsidRPr="006B0161">
        <w:rPr>
          <w:rFonts w:ascii="Baskerville" w:hAnsi="Baskerville" w:cs="Baskerville"/>
        </w:rPr>
        <w:tab/>
      </w:r>
      <w:r w:rsidRPr="006B0161">
        <w:rPr>
          <w:rFonts w:ascii="Baskerville" w:hAnsi="Baskerville" w:cs="Baskerville"/>
        </w:rPr>
        <w:tab/>
      </w:r>
      <w:r w:rsidRPr="006B0161">
        <w:rPr>
          <w:rFonts w:ascii="Baskerville" w:hAnsi="Baskerville" w:cs="Baskerville"/>
        </w:rPr>
        <w:tab/>
        <w:t xml:space="preserve">    </w:t>
      </w:r>
      <w:r>
        <w:rPr>
          <w:rFonts w:ascii="Baskerville" w:hAnsi="Baskerville" w:cs="Baskerville"/>
        </w:rPr>
        <w:tab/>
        <w:t xml:space="preserve">                 </w:t>
      </w:r>
      <w:r w:rsidRPr="006B0161">
        <w:rPr>
          <w:rFonts w:ascii="Baskerville" w:hAnsi="Baskerville" w:cs="Baskerville"/>
        </w:rPr>
        <w:t>Fax (850) 971-5416</w:t>
      </w:r>
    </w:p>
    <w:p w:rsidR="00FE287E" w:rsidRDefault="00C86B29" w:rsidP="00FE287E">
      <w:pPr>
        <w:jc w:val="center"/>
        <w:rPr>
          <w:rFonts w:ascii="Baskerville" w:hAnsi="Baskerville" w:cs="Baskerville"/>
          <w:b/>
          <w:bCs/>
        </w:rPr>
      </w:pPr>
      <w:r>
        <w:rPr>
          <w:rFonts w:ascii="Baskerville" w:hAnsi="Baskerville" w:cs="Baskerville"/>
          <w:b/>
          <w:bCs/>
        </w:rPr>
        <w:t>July 3</w:t>
      </w:r>
      <w:r w:rsidR="009167C8">
        <w:rPr>
          <w:rFonts w:ascii="Baskerville" w:hAnsi="Baskerville" w:cs="Baskerville"/>
          <w:b/>
          <w:bCs/>
        </w:rPr>
        <w:t>,</w:t>
      </w:r>
      <w:r w:rsidR="00FE287E">
        <w:rPr>
          <w:rFonts w:ascii="Baskerville" w:hAnsi="Baskerville" w:cs="Baskerville"/>
          <w:b/>
          <w:bCs/>
        </w:rPr>
        <w:t xml:space="preserve"> 2014</w:t>
      </w:r>
    </w:p>
    <w:tbl>
      <w:tblPr>
        <w:tblW w:w="73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1078"/>
        <w:gridCol w:w="1666"/>
        <w:gridCol w:w="1356"/>
      </w:tblGrid>
      <w:tr w:rsidR="00FE287E" w:rsidRPr="007F35FC" w:rsidTr="00FE287E">
        <w:tc>
          <w:tcPr>
            <w:tcW w:w="3253" w:type="dxa"/>
            <w:shd w:val="clear" w:color="auto" w:fill="E6E6E6"/>
          </w:tcPr>
          <w:p w:rsidR="00FE287E" w:rsidRPr="007F35FC" w:rsidRDefault="00FE287E" w:rsidP="00FE287E">
            <w:pPr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</w:rPr>
              <w:t>Native AZALEAS</w:t>
            </w:r>
          </w:p>
        </w:tc>
        <w:tc>
          <w:tcPr>
            <w:tcW w:w="1078" w:type="dxa"/>
            <w:shd w:val="clear" w:color="auto" w:fill="E6E6E6"/>
          </w:tcPr>
          <w:p w:rsidR="00FE287E" w:rsidRPr="007F35FC" w:rsidRDefault="00FE287E" w:rsidP="00FE287E">
            <w:pPr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7F35FC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>1g</w:t>
            </w:r>
          </w:p>
        </w:tc>
        <w:tc>
          <w:tcPr>
            <w:tcW w:w="1666" w:type="dxa"/>
            <w:shd w:val="clear" w:color="auto" w:fill="E6E6E6"/>
          </w:tcPr>
          <w:p w:rsidR="00FE287E" w:rsidRPr="007F35FC" w:rsidRDefault="00FE287E" w:rsidP="00FE287E">
            <w:pPr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7F35FC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>3g</w:t>
            </w:r>
          </w:p>
        </w:tc>
        <w:tc>
          <w:tcPr>
            <w:tcW w:w="1356" w:type="dxa"/>
            <w:shd w:val="clear" w:color="auto" w:fill="E6E6E6"/>
          </w:tcPr>
          <w:p w:rsidR="00FE287E" w:rsidRPr="007F35FC" w:rsidRDefault="00FE287E" w:rsidP="00FE287E">
            <w:pPr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7F35FC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>7g</w:t>
            </w:r>
          </w:p>
        </w:tc>
      </w:tr>
      <w:tr w:rsidR="00FE287E" w:rsidRPr="00A70FE2" w:rsidTr="00FE287E">
        <w:tc>
          <w:tcPr>
            <w:tcW w:w="3253" w:type="dxa"/>
          </w:tcPr>
          <w:p w:rsidR="00FE287E" w:rsidRPr="00A70FE2" w:rsidRDefault="001A23BB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alabamense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(fragrant white flowers with yellow blotch)</w:t>
            </w:r>
          </w:p>
        </w:tc>
        <w:tc>
          <w:tcPr>
            <w:tcW w:w="1078" w:type="dxa"/>
          </w:tcPr>
          <w:p w:rsidR="00FE287E" w:rsidRPr="00A70FE2" w:rsidRDefault="001A23BB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FE287E" w:rsidRPr="00A70FE2" w:rsidRDefault="001A23BB" w:rsidP="00FA2A2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</w:t>
            </w:r>
            <w:r w:rsidR="00FA2A26">
              <w:rPr>
                <w:rFonts w:ascii="Arial Narrow" w:hAnsi="Arial Narrow" w:cs="Arial Narrow"/>
                <w:sz w:val="18"/>
                <w:szCs w:val="18"/>
              </w:rPr>
              <w:t>-6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$9.10 ready A</w:t>
            </w:r>
          </w:p>
        </w:tc>
        <w:tc>
          <w:tcPr>
            <w:tcW w:w="1356" w:type="dxa"/>
          </w:tcPr>
          <w:p w:rsidR="00FE287E" w:rsidRPr="00A70FE2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Pr="00A70FE2" w:rsidRDefault="001A23BB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x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alabamense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‘Addison’ (large flower clusters; white with pink accents &amp; yellow blotch)</w:t>
            </w:r>
          </w:p>
        </w:tc>
        <w:tc>
          <w:tcPr>
            <w:tcW w:w="1078" w:type="dxa"/>
          </w:tcPr>
          <w:p w:rsidR="00FE287E" w:rsidRPr="00A70FE2" w:rsidRDefault="001A23BB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FE287E" w:rsidRPr="00A70FE2" w:rsidRDefault="001A23BB" w:rsidP="008B5DE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</w:t>
            </w:r>
            <w:r w:rsidR="008B5DE0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$9.10</w:t>
            </w:r>
          </w:p>
        </w:tc>
        <w:tc>
          <w:tcPr>
            <w:tcW w:w="1356" w:type="dxa"/>
          </w:tcPr>
          <w:p w:rsidR="00FE287E" w:rsidRDefault="001A23BB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</w:t>
            </w:r>
            <w:r w:rsidR="008B5DE0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$21.00</w:t>
            </w:r>
          </w:p>
          <w:p w:rsidR="001A23BB" w:rsidRPr="00A70FE2" w:rsidRDefault="001A23BB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alabamense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‘Catherine’ (large flowered selection)</w:t>
            </w:r>
          </w:p>
        </w:tc>
        <w:tc>
          <w:tcPr>
            <w:tcW w:w="1078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3g-out $91.0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alabamense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‘Mary Brooke’</w:t>
            </w:r>
          </w:p>
        </w:tc>
        <w:tc>
          <w:tcPr>
            <w:tcW w:w="1078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FE287E" w:rsidRDefault="00F07B42" w:rsidP="009167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</w:t>
            </w:r>
            <w:r w:rsidR="009167C8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$9.10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arborescens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(Sweet  Azalea)</w:t>
            </w:r>
          </w:p>
        </w:tc>
        <w:tc>
          <w:tcPr>
            <w:tcW w:w="1078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3g-out $9.10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atlanticum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(Coastal Azalea)</w:t>
            </w:r>
          </w:p>
        </w:tc>
        <w:tc>
          <w:tcPr>
            <w:tcW w:w="1078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3g-out $9.10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austrinum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(Flame Azalea)</w:t>
            </w:r>
          </w:p>
        </w:tc>
        <w:tc>
          <w:tcPr>
            <w:tcW w:w="1078" w:type="dxa"/>
          </w:tcPr>
          <w:p w:rsidR="00FE287E" w:rsidRDefault="00F07B42" w:rsidP="0069269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</w:t>
            </w:r>
            <w:r w:rsidR="0069269B">
              <w:rPr>
                <w:rFonts w:ascii="Arial Narrow" w:hAnsi="Arial Narrow" w:cs="Arial Narrow"/>
                <w:sz w:val="18"/>
                <w:szCs w:val="18"/>
              </w:rPr>
              <w:t>275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$4.10</w:t>
            </w:r>
          </w:p>
        </w:tc>
        <w:tc>
          <w:tcPr>
            <w:tcW w:w="1666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3g-450 $9.10</w:t>
            </w:r>
          </w:p>
        </w:tc>
        <w:tc>
          <w:tcPr>
            <w:tcW w:w="1356" w:type="dxa"/>
          </w:tcPr>
          <w:p w:rsidR="00FE287E" w:rsidRDefault="00F07B42" w:rsidP="006C105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</w:t>
            </w:r>
            <w:r w:rsidR="006C1056">
              <w:rPr>
                <w:rFonts w:ascii="Arial Narrow" w:hAnsi="Arial Narrow" w:cs="Arial Narrow"/>
                <w:sz w:val="18"/>
                <w:szCs w:val="18"/>
              </w:rPr>
              <w:t>4</w:t>
            </w:r>
            <w:r w:rsidR="009167C8">
              <w:rPr>
                <w:rFonts w:ascii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$21.00</w:t>
            </w: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austrinum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‘Apricot’ (apricot colored flowers)</w:t>
            </w:r>
          </w:p>
        </w:tc>
        <w:tc>
          <w:tcPr>
            <w:tcW w:w="1078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3g-36 $9.10</w:t>
            </w:r>
          </w:p>
        </w:tc>
        <w:tc>
          <w:tcPr>
            <w:tcW w:w="1356" w:type="dxa"/>
          </w:tcPr>
          <w:p w:rsidR="00FE287E" w:rsidRDefault="00F07B42" w:rsidP="008B5DE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</w:t>
            </w:r>
            <w:r w:rsidR="008B5DE0">
              <w:rPr>
                <w:rFonts w:ascii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$21.00</w:t>
            </w: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austrinum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‘Clear Yellow’</w:t>
            </w:r>
          </w:p>
        </w:tc>
        <w:tc>
          <w:tcPr>
            <w:tcW w:w="1078" w:type="dxa"/>
          </w:tcPr>
          <w:p w:rsidR="00FE287E" w:rsidRDefault="00F07B42" w:rsidP="0069269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</w:t>
            </w:r>
            <w:r w:rsidR="0069269B">
              <w:rPr>
                <w:rFonts w:ascii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5 $4.10</w:t>
            </w:r>
          </w:p>
        </w:tc>
        <w:tc>
          <w:tcPr>
            <w:tcW w:w="1666" w:type="dxa"/>
          </w:tcPr>
          <w:p w:rsidR="00FE287E" w:rsidRDefault="00F07B42" w:rsidP="009167C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</w:t>
            </w:r>
            <w:r w:rsidR="009167C8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$9.10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austrinum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Conechuh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’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Conechuh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county Alabama seed source)</w:t>
            </w:r>
          </w:p>
        </w:tc>
        <w:tc>
          <w:tcPr>
            <w:tcW w:w="1078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3g-150 $9.10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austrinum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‘Don’s Variegated’ (variegated foliage with bright orange flowers)</w:t>
            </w:r>
          </w:p>
        </w:tc>
        <w:tc>
          <w:tcPr>
            <w:tcW w:w="1078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3g-36 ready April 14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austrinum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‘Millie Mac’ (yellow flowers with white margins)</w:t>
            </w:r>
          </w:p>
        </w:tc>
        <w:tc>
          <w:tcPr>
            <w:tcW w:w="1078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3g-50 $9.10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austrinum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‘Moonbeam’ (fragrant yellow flowers)</w:t>
            </w:r>
          </w:p>
        </w:tc>
        <w:tc>
          <w:tcPr>
            <w:tcW w:w="1078" w:type="dxa"/>
          </w:tcPr>
          <w:p w:rsidR="00FE287E" w:rsidRDefault="00F07B42" w:rsidP="008B5DE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</w:t>
            </w:r>
            <w:r w:rsidR="008B5DE0">
              <w:rPr>
                <w:rFonts w:ascii="Arial Narrow" w:hAnsi="Arial Narrow" w:cs="Arial Narrow"/>
                <w:sz w:val="18"/>
                <w:szCs w:val="18"/>
              </w:rPr>
              <w:t xml:space="preserve"> 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$4.10</w:t>
            </w:r>
          </w:p>
        </w:tc>
        <w:tc>
          <w:tcPr>
            <w:tcW w:w="1666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3g-115 $9.10 ready April 2014</w:t>
            </w:r>
          </w:p>
        </w:tc>
        <w:tc>
          <w:tcPr>
            <w:tcW w:w="1356" w:type="dxa"/>
          </w:tcPr>
          <w:p w:rsidR="00FE287E" w:rsidRDefault="00F07B42" w:rsidP="00C86B2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7g-15</w:t>
            </w:r>
          </w:p>
        </w:tc>
      </w:tr>
      <w:tr w:rsidR="00FE287E" w:rsidRPr="00A70FE2" w:rsidTr="00FE287E">
        <w:tc>
          <w:tcPr>
            <w:tcW w:w="3253" w:type="dxa"/>
          </w:tcPr>
          <w:p w:rsidR="00FE287E" w:rsidRDefault="00F07B4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austrinum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‘Reagan’ (reddish colored flowers)</w:t>
            </w:r>
          </w:p>
        </w:tc>
        <w:tc>
          <w:tcPr>
            <w:tcW w:w="1078" w:type="dxa"/>
          </w:tcPr>
          <w:p w:rsidR="00FE287E" w:rsidRDefault="00AD1B9C" w:rsidP="0069269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</w:t>
            </w:r>
            <w:r w:rsidR="0069269B">
              <w:rPr>
                <w:rFonts w:ascii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0 $4.10</w:t>
            </w:r>
          </w:p>
        </w:tc>
        <w:tc>
          <w:tcPr>
            <w:tcW w:w="1666" w:type="dxa"/>
          </w:tcPr>
          <w:p w:rsidR="00FE287E" w:rsidRDefault="00AD1B9C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100-3g $9.10</w:t>
            </w:r>
          </w:p>
        </w:tc>
        <w:tc>
          <w:tcPr>
            <w:tcW w:w="1356" w:type="dxa"/>
          </w:tcPr>
          <w:p w:rsidR="00FE287E" w:rsidRDefault="00AD1B9C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</w:t>
            </w:r>
            <w:r w:rsidR="008B5DE0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$21.00</w:t>
            </w:r>
          </w:p>
          <w:p w:rsidR="00AD1B9C" w:rsidRDefault="00AD1B9C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AD1B9C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canescens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(Piedmont Azalea) pink fragrant flowers</w:t>
            </w:r>
          </w:p>
        </w:tc>
        <w:tc>
          <w:tcPr>
            <w:tcW w:w="1078" w:type="dxa"/>
          </w:tcPr>
          <w:p w:rsidR="00FE287E" w:rsidRDefault="00AD1B9C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1g-300 $4.10</w:t>
            </w:r>
          </w:p>
        </w:tc>
        <w:tc>
          <w:tcPr>
            <w:tcW w:w="1666" w:type="dxa"/>
          </w:tcPr>
          <w:p w:rsidR="00FE287E" w:rsidRDefault="00AD1B9C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3g-900 $9.10</w:t>
            </w:r>
          </w:p>
        </w:tc>
        <w:tc>
          <w:tcPr>
            <w:tcW w:w="1356" w:type="dxa"/>
          </w:tcPr>
          <w:p w:rsidR="00FE287E" w:rsidRDefault="00AD1B9C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</w:t>
            </w:r>
            <w:r w:rsidR="008B5DE0">
              <w:rPr>
                <w:rFonts w:ascii="Arial Narrow" w:hAnsi="Arial Narrow" w:cs="Arial Narrow"/>
                <w:sz w:val="18"/>
                <w:szCs w:val="18"/>
              </w:rPr>
              <w:t>-</w:t>
            </w:r>
            <w:r w:rsidR="009167C8">
              <w:rPr>
                <w:rFonts w:ascii="Arial Narrow" w:hAnsi="Arial Narrow" w:cs="Arial Narrow"/>
                <w:sz w:val="18"/>
                <w:szCs w:val="18"/>
              </w:rPr>
              <w:t>25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$21.00</w:t>
            </w:r>
          </w:p>
          <w:p w:rsidR="00AD1B9C" w:rsidRDefault="00AD1B9C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AD1B9C" w:rsidRDefault="00AD1B9C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canescens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‘Compact Form’</w:t>
            </w:r>
          </w:p>
        </w:tc>
        <w:tc>
          <w:tcPr>
            <w:tcW w:w="1078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1g-30 $4.10</w:t>
            </w:r>
          </w:p>
        </w:tc>
        <w:tc>
          <w:tcPr>
            <w:tcW w:w="1666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3g-70 $9.10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canescens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‘Dark Pink’</w:t>
            </w:r>
          </w:p>
        </w:tc>
        <w:tc>
          <w:tcPr>
            <w:tcW w:w="1078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1g-160 $4.10</w:t>
            </w:r>
          </w:p>
        </w:tc>
        <w:tc>
          <w:tcPr>
            <w:tcW w:w="1666" w:type="dxa"/>
          </w:tcPr>
          <w:p w:rsidR="00FE287E" w:rsidRDefault="001001F2" w:rsidP="001001F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3g-300 $9.10</w:t>
            </w:r>
          </w:p>
        </w:tc>
        <w:tc>
          <w:tcPr>
            <w:tcW w:w="1356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7g-12 $21.00</w:t>
            </w:r>
          </w:p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canescens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‘Early Bloomer’</w:t>
            </w:r>
          </w:p>
        </w:tc>
        <w:tc>
          <w:tcPr>
            <w:tcW w:w="1078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1g-115 $4.10</w:t>
            </w:r>
          </w:p>
        </w:tc>
        <w:tc>
          <w:tcPr>
            <w:tcW w:w="1666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3g-100 $9.10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E287E" w:rsidRPr="00A70FE2" w:rsidTr="00FE287E">
        <w:tc>
          <w:tcPr>
            <w:tcW w:w="3253" w:type="dxa"/>
          </w:tcPr>
          <w:p w:rsidR="00FE287E" w:rsidRDefault="001001F2" w:rsidP="001001F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canescens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‘George Wood’ (nice pink selection)</w:t>
            </w:r>
          </w:p>
        </w:tc>
        <w:tc>
          <w:tcPr>
            <w:tcW w:w="1078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1g-35 $4.10</w:t>
            </w:r>
          </w:p>
        </w:tc>
        <w:tc>
          <w:tcPr>
            <w:tcW w:w="1666" w:type="dxa"/>
          </w:tcPr>
          <w:p w:rsidR="00FE287E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3g-16 $9.10</w:t>
            </w:r>
          </w:p>
        </w:tc>
        <w:tc>
          <w:tcPr>
            <w:tcW w:w="1356" w:type="dxa"/>
          </w:tcPr>
          <w:p w:rsidR="00FE287E" w:rsidRDefault="00FE287E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 w:rsidP="001001F2">
            <w:pPr>
              <w:tabs>
                <w:tab w:val="right" w:pos="3037"/>
              </w:tabs>
              <w:rPr>
                <w:rFonts w:ascii="Arial Narrow" w:hAnsi="Arial Narrow" w:cs="Arial Narrow"/>
                <w:sz w:val="18"/>
                <w:szCs w:val="18"/>
              </w:rPr>
            </w:pPr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 w:rsidRPr="00B5513F">
              <w:rPr>
                <w:rFonts w:ascii="Arial Narrow" w:hAnsi="Arial Narrow" w:cs="Arial Narrow"/>
                <w:sz w:val="18"/>
                <w:szCs w:val="18"/>
              </w:rPr>
              <w:t>canescens</w:t>
            </w:r>
            <w:proofErr w:type="spellEnd"/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  <w:t>‘Lawler Red’ (pinkish red</w:t>
            </w:r>
          </w:p>
          <w:p w:rsidR="001001F2" w:rsidRDefault="001001F2" w:rsidP="001001F2">
            <w:pPr>
              <w:tabs>
                <w:tab w:val="right" w:pos="3037"/>
              </w:tabs>
            </w:pPr>
            <w:r>
              <w:rPr>
                <w:rFonts w:ascii="Arial Narrow" w:hAnsi="Arial Narrow" w:cs="Arial Narrow"/>
                <w:sz w:val="18"/>
                <w:szCs w:val="18"/>
              </w:rPr>
              <w:t>Red flowers)</w:t>
            </w:r>
          </w:p>
        </w:tc>
        <w:tc>
          <w:tcPr>
            <w:tcW w:w="1078" w:type="dxa"/>
          </w:tcPr>
          <w:p w:rsidR="001001F2" w:rsidRDefault="001001F2" w:rsidP="0069269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</w:t>
            </w:r>
            <w:r w:rsidR="0069269B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>$4.10</w:t>
            </w:r>
          </w:p>
        </w:tc>
        <w:tc>
          <w:tcPr>
            <w:tcW w:w="166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5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 w:rsidRPr="00B5513F">
              <w:rPr>
                <w:rFonts w:ascii="Arial Narrow" w:hAnsi="Arial Narrow" w:cs="Arial Narrow"/>
                <w:sz w:val="18"/>
                <w:szCs w:val="18"/>
              </w:rPr>
              <w:t>canescens</w:t>
            </w:r>
            <w:proofErr w:type="spellEnd"/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‘Maria’s Simply Gorgeous’ (nice fragrant pink selection)</w:t>
            </w:r>
          </w:p>
        </w:tc>
        <w:tc>
          <w:tcPr>
            <w:tcW w:w="1078" w:type="dxa"/>
          </w:tcPr>
          <w:p w:rsidR="001001F2" w:rsidRDefault="001001F2" w:rsidP="008B5DE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</w:t>
            </w:r>
            <w:r w:rsidR="008B5DE0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$4.10</w:t>
            </w:r>
          </w:p>
        </w:tc>
        <w:tc>
          <w:tcPr>
            <w:tcW w:w="1666" w:type="dxa"/>
          </w:tcPr>
          <w:p w:rsidR="001001F2" w:rsidRDefault="001001F2" w:rsidP="008B5DE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</w:t>
            </w:r>
            <w:r w:rsidR="008B5DE0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$9.10</w:t>
            </w:r>
          </w:p>
        </w:tc>
        <w:tc>
          <w:tcPr>
            <w:tcW w:w="135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 w:rsidRPr="00B5513F">
              <w:rPr>
                <w:rFonts w:ascii="Arial Narrow" w:hAnsi="Arial Narrow" w:cs="Arial Narrow"/>
                <w:sz w:val="18"/>
                <w:szCs w:val="18"/>
              </w:rPr>
              <w:t>canescens</w:t>
            </w:r>
            <w:proofErr w:type="spellEnd"/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‘Phlox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Pinl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’ (very nice fragrant pink flowers; upright stems)</w:t>
            </w:r>
          </w:p>
        </w:tc>
        <w:tc>
          <w:tcPr>
            <w:tcW w:w="1078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 out</w:t>
            </w:r>
          </w:p>
        </w:tc>
        <w:tc>
          <w:tcPr>
            <w:tcW w:w="166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3g-$2.10</w:t>
            </w:r>
          </w:p>
        </w:tc>
        <w:tc>
          <w:tcPr>
            <w:tcW w:w="135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7g-9 $21.00</w:t>
            </w: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 w:rsidRPr="00B5513F"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olemanii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(Red Hills Azalea)</w:t>
            </w:r>
          </w:p>
        </w:tc>
        <w:tc>
          <w:tcPr>
            <w:tcW w:w="1078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1g-100 $4.10</w:t>
            </w:r>
          </w:p>
        </w:tc>
        <w:tc>
          <w:tcPr>
            <w:tcW w:w="166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3g-30 $9.10</w:t>
            </w:r>
          </w:p>
        </w:tc>
        <w:tc>
          <w:tcPr>
            <w:tcW w:w="135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flammeum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‘Best Red’</w:t>
            </w:r>
          </w:p>
        </w:tc>
        <w:tc>
          <w:tcPr>
            <w:tcW w:w="1078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1g-50 $4.10</w:t>
            </w:r>
          </w:p>
        </w:tc>
        <w:tc>
          <w:tcPr>
            <w:tcW w:w="166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3g-15</w:t>
            </w:r>
            <w:r w:rsidR="00FA2A26">
              <w:rPr>
                <w:rFonts w:ascii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$9.10</w:t>
            </w:r>
          </w:p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5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>
            <w:r w:rsidRPr="00B5513F">
              <w:rPr>
                <w:rFonts w:ascii="Arial Narrow" w:hAnsi="Arial Narrow" w:cs="Arial Narrow"/>
                <w:sz w:val="18"/>
                <w:szCs w:val="18"/>
              </w:rPr>
              <w:t>Rhododendron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flammeum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‘Early Bloomer’</w:t>
            </w:r>
          </w:p>
        </w:tc>
        <w:tc>
          <w:tcPr>
            <w:tcW w:w="1078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1g-15 $4.10</w:t>
            </w:r>
          </w:p>
        </w:tc>
        <w:tc>
          <w:tcPr>
            <w:tcW w:w="1666" w:type="dxa"/>
          </w:tcPr>
          <w:p w:rsidR="001001F2" w:rsidRDefault="001001F2" w:rsidP="00FA2A2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</w:t>
            </w:r>
            <w:r w:rsidR="00FA2A26">
              <w:rPr>
                <w:rFonts w:ascii="Arial Narrow" w:hAnsi="Arial Narrow" w:cs="Arial Narrow"/>
                <w:sz w:val="18"/>
                <w:szCs w:val="18"/>
              </w:rPr>
              <w:t>-60</w:t>
            </w:r>
          </w:p>
        </w:tc>
        <w:tc>
          <w:tcPr>
            <w:tcW w:w="135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7g-4 $21.00</w:t>
            </w: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flammeum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Elberta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’ (peach colored blooms)</w:t>
            </w:r>
          </w:p>
        </w:tc>
        <w:tc>
          <w:tcPr>
            <w:tcW w:w="1078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1g-40 $4.10</w:t>
            </w:r>
          </w:p>
        </w:tc>
        <w:tc>
          <w:tcPr>
            <w:tcW w:w="166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3g-8 $9.10</w:t>
            </w:r>
          </w:p>
        </w:tc>
        <w:tc>
          <w:tcPr>
            <w:tcW w:w="135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flammeum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‘Emily’ (late bloomer with pastel pinks and yellows)</w:t>
            </w:r>
          </w:p>
        </w:tc>
        <w:tc>
          <w:tcPr>
            <w:tcW w:w="1078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1g-25 $4.10</w:t>
            </w:r>
          </w:p>
        </w:tc>
        <w:tc>
          <w:tcPr>
            <w:tcW w:w="166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3g-15 $9.10</w:t>
            </w:r>
          </w:p>
        </w:tc>
        <w:tc>
          <w:tcPr>
            <w:tcW w:w="135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flammeum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‘Florence’ (beautiful shade of orange flowers)</w:t>
            </w:r>
          </w:p>
        </w:tc>
        <w:tc>
          <w:tcPr>
            <w:tcW w:w="1078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1g-50 $4.10</w:t>
            </w:r>
          </w:p>
        </w:tc>
        <w:tc>
          <w:tcPr>
            <w:tcW w:w="166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3g-2</w:t>
            </w:r>
            <w:r w:rsidR="00C86B29">
              <w:rPr>
                <w:rFonts w:ascii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$9.10</w:t>
            </w:r>
          </w:p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56" w:type="dxa"/>
          </w:tcPr>
          <w:p w:rsidR="001001F2" w:rsidRDefault="008B5DE0" w:rsidP="008B5DE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7g-6-</w:t>
            </w:r>
            <w:r w:rsidR="001001F2">
              <w:rPr>
                <w:rFonts w:ascii="Arial Narrow" w:hAnsi="Arial Narrow" w:cs="Arial Narrow"/>
                <w:sz w:val="18"/>
                <w:szCs w:val="18"/>
              </w:rPr>
              <w:t xml:space="preserve"> $21.00</w:t>
            </w: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 w:rsidP="00ED56B2">
            <w:r w:rsidRPr="00B5513F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flammeum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‘Red’ (red flowers)</w:t>
            </w:r>
          </w:p>
        </w:tc>
        <w:tc>
          <w:tcPr>
            <w:tcW w:w="1078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1g-110 $4.10</w:t>
            </w:r>
          </w:p>
        </w:tc>
        <w:tc>
          <w:tcPr>
            <w:tcW w:w="166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3g-36 $9.10</w:t>
            </w:r>
          </w:p>
        </w:tc>
        <w:tc>
          <w:tcPr>
            <w:tcW w:w="1356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7g-18 $21.00</w:t>
            </w:r>
          </w:p>
        </w:tc>
      </w:tr>
      <w:tr w:rsidR="00225E26" w:rsidRPr="00A70FE2" w:rsidTr="00FE287E">
        <w:tc>
          <w:tcPr>
            <w:tcW w:w="3253" w:type="dxa"/>
          </w:tcPr>
          <w:p w:rsidR="00225E26" w:rsidRPr="00B5513F" w:rsidRDefault="00225E26" w:rsidP="00ED56B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flammeum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‘Greer Yellow’ very bright yellow flowers</w:t>
            </w:r>
          </w:p>
        </w:tc>
        <w:tc>
          <w:tcPr>
            <w:tcW w:w="1078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:rsidR="00225E26" w:rsidRDefault="00225E26" w:rsidP="0069269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</w:t>
            </w:r>
            <w:r w:rsidR="0069269B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$9.10</w:t>
            </w:r>
          </w:p>
        </w:tc>
        <w:tc>
          <w:tcPr>
            <w:tcW w:w="1356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flammeum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‘True Orange’</w:t>
            </w:r>
          </w:p>
        </w:tc>
        <w:tc>
          <w:tcPr>
            <w:tcW w:w="1078" w:type="dxa"/>
          </w:tcPr>
          <w:p w:rsidR="001001F2" w:rsidRDefault="00225E26" w:rsidP="0069269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</w:t>
            </w:r>
            <w:r w:rsidR="0069269B">
              <w:rPr>
                <w:rFonts w:ascii="Arial Narrow" w:hAnsi="Arial Narrow" w:cs="Arial Narrow"/>
                <w:sz w:val="18"/>
                <w:szCs w:val="18"/>
              </w:rPr>
              <w:t>15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$4.10</w:t>
            </w:r>
          </w:p>
        </w:tc>
        <w:tc>
          <w:tcPr>
            <w:tcW w:w="1666" w:type="dxa"/>
          </w:tcPr>
          <w:p w:rsidR="001001F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3g-60 $9.10</w:t>
            </w:r>
          </w:p>
        </w:tc>
        <w:tc>
          <w:tcPr>
            <w:tcW w:w="1356" w:type="dxa"/>
          </w:tcPr>
          <w:p w:rsidR="001001F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7g-20 $21.00</w:t>
            </w:r>
          </w:p>
        </w:tc>
      </w:tr>
      <w:tr w:rsidR="00225E26" w:rsidRPr="00A70FE2" w:rsidTr="00FE287E">
        <w:tc>
          <w:tcPr>
            <w:tcW w:w="3253" w:type="dxa"/>
          </w:tcPr>
          <w:p w:rsidR="00225E26" w:rsidRDefault="00225E2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prunifolium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Plumleaf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Azalea) reddish purple blooms in July</w:t>
            </w:r>
          </w:p>
        </w:tc>
        <w:tc>
          <w:tcPr>
            <w:tcW w:w="1078" w:type="dxa"/>
          </w:tcPr>
          <w:p w:rsidR="00225E26" w:rsidRDefault="00225E26" w:rsidP="008B5DE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</w:t>
            </w:r>
            <w:r w:rsidR="008B5DE0">
              <w:rPr>
                <w:rFonts w:ascii="Arial Narrow" w:hAnsi="Arial Narrow" w:cs="Arial Narrow"/>
                <w:sz w:val="18"/>
                <w:szCs w:val="18"/>
              </w:rPr>
              <w:t>-3</w:t>
            </w:r>
            <w:r>
              <w:rPr>
                <w:rFonts w:ascii="Arial Narrow" w:hAnsi="Arial Narrow" w:cs="Arial Narrow"/>
                <w:sz w:val="18"/>
                <w:szCs w:val="18"/>
              </w:rPr>
              <w:t>0 $4.10</w:t>
            </w:r>
          </w:p>
        </w:tc>
        <w:tc>
          <w:tcPr>
            <w:tcW w:w="1666" w:type="dxa"/>
          </w:tcPr>
          <w:p w:rsidR="00225E26" w:rsidRDefault="00225E26" w:rsidP="00B4557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</w:t>
            </w:r>
            <w:r w:rsidR="00B4557A">
              <w:rPr>
                <w:rFonts w:ascii="Arial Narrow" w:hAnsi="Arial Narrow" w:cs="Arial Narrow"/>
                <w:sz w:val="18"/>
                <w:szCs w:val="18"/>
              </w:rPr>
              <w:t xml:space="preserve"> out</w:t>
            </w:r>
            <w:r w:rsidR="001A1555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B4557A">
              <w:rPr>
                <w:rFonts w:ascii="Arial Narrow" w:hAnsi="Arial Narrow" w:cs="Arial Narrow"/>
                <w:sz w:val="18"/>
                <w:szCs w:val="18"/>
              </w:rPr>
              <w:t xml:space="preserve"> $9.10 </w:t>
            </w:r>
          </w:p>
        </w:tc>
        <w:tc>
          <w:tcPr>
            <w:tcW w:w="1356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1001F2" w:rsidRPr="00A70FE2" w:rsidTr="00FE287E">
        <w:tc>
          <w:tcPr>
            <w:tcW w:w="3253" w:type="dxa"/>
          </w:tcPr>
          <w:p w:rsidR="001001F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serrulatum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(Swamp Azalea white flowers that bloom in late July)</w:t>
            </w:r>
          </w:p>
        </w:tc>
        <w:tc>
          <w:tcPr>
            <w:tcW w:w="1078" w:type="dxa"/>
          </w:tcPr>
          <w:p w:rsidR="001001F2" w:rsidRDefault="001001F2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66" w:type="dxa"/>
          </w:tcPr>
          <w:p w:rsidR="001001F2" w:rsidRDefault="00225E26" w:rsidP="00B4557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</w:t>
            </w:r>
            <w:r w:rsidR="00B4557A">
              <w:rPr>
                <w:rFonts w:ascii="Arial Narrow" w:hAnsi="Arial Narrow" w:cs="Arial Narrow"/>
                <w:sz w:val="18"/>
                <w:szCs w:val="18"/>
              </w:rPr>
              <w:t>-25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$9.10</w:t>
            </w:r>
          </w:p>
        </w:tc>
        <w:tc>
          <w:tcPr>
            <w:tcW w:w="1356" w:type="dxa"/>
          </w:tcPr>
          <w:p w:rsidR="001001F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7g-29 $21.00</w:t>
            </w:r>
          </w:p>
        </w:tc>
      </w:tr>
      <w:tr w:rsidR="001001F2" w:rsidRPr="00A70FE2" w:rsidTr="00FE287E">
        <w:tc>
          <w:tcPr>
            <w:tcW w:w="3253" w:type="dxa"/>
          </w:tcPr>
          <w:p w:rsidR="001001F2" w:rsidRDefault="001001F2" w:rsidP="00225E26">
            <w:r w:rsidRPr="00B5513F">
              <w:rPr>
                <w:rFonts w:ascii="Arial Narrow" w:hAnsi="Arial Narrow" w:cs="Arial Narrow"/>
                <w:sz w:val="18"/>
                <w:szCs w:val="18"/>
              </w:rPr>
              <w:t xml:space="preserve">Rhododendron </w:t>
            </w:r>
            <w:r w:rsidR="00225E26">
              <w:rPr>
                <w:rFonts w:ascii="Arial Narrow" w:hAnsi="Arial Narrow" w:cs="Arial Narrow"/>
                <w:sz w:val="18"/>
                <w:szCs w:val="18"/>
              </w:rPr>
              <w:t xml:space="preserve">x ‘Admiral Semmes’ (fragrant yellow flowers; parentage Hotspur Yellow x </w:t>
            </w:r>
            <w:proofErr w:type="spellStart"/>
            <w:r w:rsidR="00225E26">
              <w:rPr>
                <w:rFonts w:ascii="Arial Narrow" w:hAnsi="Arial Narrow" w:cs="Arial Narrow"/>
                <w:sz w:val="18"/>
                <w:szCs w:val="18"/>
              </w:rPr>
              <w:t>austrinum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001F2" w:rsidRDefault="00225E26" w:rsidP="00B4557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</w:t>
            </w:r>
            <w:r w:rsidR="00B4557A">
              <w:rPr>
                <w:rFonts w:ascii="Arial Narrow" w:hAnsi="Arial Narrow" w:cs="Arial Narrow"/>
                <w:sz w:val="18"/>
                <w:szCs w:val="18"/>
              </w:rPr>
              <w:t>-out</w:t>
            </w:r>
            <w:r w:rsidR="0069269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$4.10</w:t>
            </w:r>
          </w:p>
        </w:tc>
        <w:tc>
          <w:tcPr>
            <w:tcW w:w="1666" w:type="dxa"/>
          </w:tcPr>
          <w:p w:rsidR="001001F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</w:t>
            </w:r>
            <w:r w:rsidR="006C1056">
              <w:rPr>
                <w:rFonts w:ascii="Arial Narrow" w:hAnsi="Arial Narrow" w:cs="Arial Narrow"/>
                <w:sz w:val="18"/>
                <w:szCs w:val="18"/>
              </w:rPr>
              <w:t xml:space="preserve"> 175 </w:t>
            </w: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  <w:r w:rsidR="0069269B">
              <w:rPr>
                <w:rFonts w:ascii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z w:val="18"/>
                <w:szCs w:val="18"/>
              </w:rPr>
              <w:t>0 $9.10</w:t>
            </w:r>
          </w:p>
          <w:p w:rsidR="00225E26" w:rsidRDefault="006C105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nice</w:t>
            </w:r>
          </w:p>
        </w:tc>
        <w:tc>
          <w:tcPr>
            <w:tcW w:w="1356" w:type="dxa"/>
          </w:tcPr>
          <w:p w:rsidR="001001F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7g-4 $21.00</w:t>
            </w:r>
          </w:p>
        </w:tc>
      </w:tr>
      <w:tr w:rsidR="001001F2" w:rsidRPr="00A70FE2" w:rsidTr="00FE287E">
        <w:tc>
          <w:tcPr>
            <w:tcW w:w="3253" w:type="dxa"/>
          </w:tcPr>
          <w:p w:rsidR="001001F2" w:rsidRPr="00A70FE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Rhododendron x ‘Colonel Mosby’(large dark pink flowers)</w:t>
            </w:r>
          </w:p>
        </w:tc>
        <w:tc>
          <w:tcPr>
            <w:tcW w:w="1078" w:type="dxa"/>
          </w:tcPr>
          <w:p w:rsidR="001001F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Out-1g</w:t>
            </w:r>
          </w:p>
        </w:tc>
        <w:tc>
          <w:tcPr>
            <w:tcW w:w="1666" w:type="dxa"/>
          </w:tcPr>
          <w:p w:rsidR="001001F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Out-3g</w:t>
            </w:r>
          </w:p>
        </w:tc>
        <w:tc>
          <w:tcPr>
            <w:tcW w:w="1356" w:type="dxa"/>
          </w:tcPr>
          <w:p w:rsidR="001001F2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7g-21.00</w:t>
            </w:r>
          </w:p>
        </w:tc>
      </w:tr>
      <w:tr w:rsidR="00225E26" w:rsidRPr="00A70FE2" w:rsidTr="00FE287E">
        <w:tc>
          <w:tcPr>
            <w:tcW w:w="3253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Rhododendron x ‘High Tide’ (large ivory colored flowers with yellow accents)</w:t>
            </w:r>
          </w:p>
        </w:tc>
        <w:tc>
          <w:tcPr>
            <w:tcW w:w="1078" w:type="dxa"/>
          </w:tcPr>
          <w:p w:rsidR="00225E26" w:rsidRDefault="00225E26" w:rsidP="00B4557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</w:t>
            </w:r>
            <w:r w:rsidR="00B4557A">
              <w:rPr>
                <w:rFonts w:ascii="Arial Narrow" w:hAnsi="Arial Narrow" w:cs="Arial Narrow"/>
                <w:sz w:val="18"/>
                <w:szCs w:val="18"/>
              </w:rPr>
              <w:t>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$4.10</w:t>
            </w:r>
          </w:p>
        </w:tc>
        <w:tc>
          <w:tcPr>
            <w:tcW w:w="1666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3g-30 $9.10</w:t>
            </w:r>
          </w:p>
        </w:tc>
        <w:tc>
          <w:tcPr>
            <w:tcW w:w="1356" w:type="dxa"/>
          </w:tcPr>
          <w:p w:rsidR="00225E26" w:rsidRDefault="00225E26" w:rsidP="00B4557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</w:t>
            </w:r>
            <w:r w:rsidR="00B4557A">
              <w:rPr>
                <w:rFonts w:ascii="Arial Narrow" w:hAnsi="Arial Narrow" w:cs="Arial Narrow"/>
                <w:sz w:val="18"/>
                <w:szCs w:val="18"/>
              </w:rPr>
              <w:t>-out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$21.00</w:t>
            </w:r>
          </w:p>
        </w:tc>
      </w:tr>
      <w:tr w:rsidR="00225E26" w:rsidRPr="00A70FE2" w:rsidTr="00FE287E">
        <w:tc>
          <w:tcPr>
            <w:tcW w:w="3253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Rhododendron x ‘My Mary’ (light yellow fragrant flowers)</w:t>
            </w:r>
          </w:p>
        </w:tc>
        <w:tc>
          <w:tcPr>
            <w:tcW w:w="1078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1g-24 $4.10</w:t>
            </w:r>
          </w:p>
        </w:tc>
        <w:tc>
          <w:tcPr>
            <w:tcW w:w="1666" w:type="dxa"/>
          </w:tcPr>
          <w:p w:rsidR="00225E26" w:rsidRDefault="001A1555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225E26">
              <w:rPr>
                <w:rFonts w:ascii="Arial Narrow" w:hAnsi="Arial Narrow" w:cs="Arial Narrow"/>
                <w:sz w:val="18"/>
                <w:szCs w:val="18"/>
              </w:rPr>
              <w:t>-3g $9.10</w:t>
            </w:r>
          </w:p>
        </w:tc>
        <w:tc>
          <w:tcPr>
            <w:tcW w:w="1356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7g-2 $21.00</w:t>
            </w:r>
          </w:p>
        </w:tc>
      </w:tr>
      <w:tr w:rsidR="00225E26" w:rsidRPr="00A70FE2" w:rsidTr="00FE287E">
        <w:tc>
          <w:tcPr>
            <w:tcW w:w="3253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Rhododendron x ‘Stonewall Jackson’ (large vibrant orange/yellow flowers)</w:t>
            </w:r>
          </w:p>
        </w:tc>
        <w:tc>
          <w:tcPr>
            <w:tcW w:w="1078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1g-out</w:t>
            </w:r>
          </w:p>
        </w:tc>
        <w:tc>
          <w:tcPr>
            <w:tcW w:w="1666" w:type="dxa"/>
          </w:tcPr>
          <w:p w:rsidR="00225E26" w:rsidRDefault="00225E26" w:rsidP="00FA2A26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3g-39 </w:t>
            </w:r>
          </w:p>
        </w:tc>
        <w:tc>
          <w:tcPr>
            <w:tcW w:w="1356" w:type="dxa"/>
          </w:tcPr>
          <w:p w:rsidR="00225E26" w:rsidRDefault="00225E26" w:rsidP="00FE287E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7g out</w:t>
            </w:r>
          </w:p>
        </w:tc>
      </w:tr>
    </w:tbl>
    <w:p w:rsidR="00DC41A9" w:rsidRDefault="00DC41A9" w:rsidP="00FE287E"/>
    <w:p w:rsidR="00225E26" w:rsidRDefault="00225E26" w:rsidP="00FE287E"/>
    <w:sectPr w:rsidR="00225E26" w:rsidSect="00DC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87E"/>
    <w:rsid w:val="000041CE"/>
    <w:rsid w:val="00010F1F"/>
    <w:rsid w:val="00052980"/>
    <w:rsid w:val="001001F2"/>
    <w:rsid w:val="001A1555"/>
    <w:rsid w:val="001A23BB"/>
    <w:rsid w:val="00225E26"/>
    <w:rsid w:val="002E0B9B"/>
    <w:rsid w:val="003A6CC4"/>
    <w:rsid w:val="00433880"/>
    <w:rsid w:val="0069269B"/>
    <w:rsid w:val="006C1056"/>
    <w:rsid w:val="00763379"/>
    <w:rsid w:val="00773E32"/>
    <w:rsid w:val="008B5DE0"/>
    <w:rsid w:val="009167C8"/>
    <w:rsid w:val="00A90798"/>
    <w:rsid w:val="00AD1B9C"/>
    <w:rsid w:val="00B12295"/>
    <w:rsid w:val="00B4557A"/>
    <w:rsid w:val="00C111B0"/>
    <w:rsid w:val="00C86B29"/>
    <w:rsid w:val="00C93AEB"/>
    <w:rsid w:val="00CD4A82"/>
    <w:rsid w:val="00D246CC"/>
    <w:rsid w:val="00DB1C23"/>
    <w:rsid w:val="00DC41A9"/>
    <w:rsid w:val="00EB3B9B"/>
    <w:rsid w:val="00F07B42"/>
    <w:rsid w:val="00FA2A26"/>
    <w:rsid w:val="00FC64F8"/>
    <w:rsid w:val="00FE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2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iortrees.net" TargetMode="External"/><Relationship Id="rId4" Type="http://schemas.openxmlformats.org/officeDocument/2006/relationships/hyperlink" Target="mailto:superiortrees@century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12</cp:revision>
  <cp:lastPrinted>2014-06-25T19:28:00Z</cp:lastPrinted>
  <dcterms:created xsi:type="dcterms:W3CDTF">2014-01-09T21:01:00Z</dcterms:created>
  <dcterms:modified xsi:type="dcterms:W3CDTF">2014-07-03T14:58:00Z</dcterms:modified>
</cp:coreProperties>
</file>